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36"/>
      </w:tblGrid>
      <w:tr w:rsidR="00F440BC" w:rsidRPr="00F440BC" w14:paraId="5A76F0AC" w14:textId="77777777" w:rsidTr="00F06473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615C454E" w:rsidR="00F440BC" w:rsidRPr="00151776" w:rsidRDefault="00F440BC" w:rsidP="00B12FB8">
            <w:pPr>
              <w:pStyle w:val="NoSpacing"/>
              <w:jc w:val="center"/>
              <w:rPr>
                <w:rFonts w:cstheme="minorHAnsi"/>
                <w:lang w:val="sr-Cyrl-RS"/>
              </w:rPr>
            </w:pPr>
            <w:r w:rsidRPr="00F440B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F440B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F440B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F440B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 w:rsidR="00151776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2</w:t>
            </w:r>
          </w:p>
        </w:tc>
      </w:tr>
    </w:tbl>
    <w:p w14:paraId="137C3ACC" w14:textId="2085C2DA" w:rsidR="001E6474" w:rsidRPr="00F440BC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C252A1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C252A1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2836EF3" w:rsidR="007C09EA" w:rsidRPr="00C252A1" w:rsidRDefault="00477550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C252A1">
              <w:rPr>
                <w:rFonts w:eastAsia="Times New Roman" w:cstheme="minorHAnsi"/>
                <w:lang w:val="sr-Cyrl-RS"/>
              </w:rPr>
              <w:t>Ликовна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C252A1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C252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2094EB7" w:rsidR="007C09EA" w:rsidRPr="00151776" w:rsidRDefault="0015177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1.</w:t>
            </w:r>
          </w:p>
        </w:tc>
      </w:tr>
      <w:tr w:rsidR="00BE42D0" w:rsidRPr="00C252A1" w14:paraId="6C8FE12E" w14:textId="77777777" w:rsidTr="0089164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BE42D0" w:rsidRPr="00C252A1" w:rsidRDefault="00BE42D0" w:rsidP="00BE42D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13846FF6" w:rsidR="00BE42D0" w:rsidRPr="00C252A1" w:rsidRDefault="001558B8" w:rsidP="00BE42D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C252A1">
              <w:rPr>
                <w:rFonts w:cstheme="minorHAnsi"/>
                <w:lang w:val="sr-Cyrl-RS"/>
              </w:rPr>
              <w:t>Односи у видном пољу</w:t>
            </w:r>
          </w:p>
        </w:tc>
      </w:tr>
      <w:tr w:rsidR="00BE42D0" w:rsidRPr="00C252A1" w14:paraId="386F8982" w14:textId="77777777" w:rsidTr="0089164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BE42D0" w:rsidRPr="00C252A1" w:rsidRDefault="00BE42D0" w:rsidP="00BE42D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69789D0E" w:rsidR="00BE42D0" w:rsidRPr="00C252A1" w:rsidRDefault="00E0272D" w:rsidP="00BE42D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C252A1">
              <w:rPr>
                <w:rFonts w:cstheme="minorHAnsi"/>
                <w:lang w:val="sr-Cyrl-RS"/>
              </w:rPr>
              <w:t>Асоцијације</w:t>
            </w:r>
          </w:p>
        </w:tc>
      </w:tr>
      <w:tr w:rsidR="00BE42D0" w:rsidRPr="00C252A1" w14:paraId="500B3BC2" w14:textId="77777777" w:rsidTr="0089164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BE42D0" w:rsidRPr="00C252A1" w:rsidRDefault="00BE42D0" w:rsidP="00BE42D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4AB457B1" w:rsidR="00BE42D0" w:rsidRPr="00C252A1" w:rsidRDefault="001558B8" w:rsidP="00BE42D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252A1">
              <w:rPr>
                <w:rFonts w:cstheme="minorHAnsi"/>
                <w:lang w:val="sr"/>
              </w:rPr>
              <w:t>утврђивање</w:t>
            </w:r>
          </w:p>
        </w:tc>
      </w:tr>
      <w:tr w:rsidR="001558B8" w:rsidRPr="00C04FD3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1558B8" w:rsidRPr="00C252A1" w:rsidRDefault="001558B8" w:rsidP="001558B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F076FCD" w:rsidR="001558B8" w:rsidRPr="00C252A1" w:rsidRDefault="002E1AA3" w:rsidP="001558B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C252A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Циљ часа је да се ученици упознају</w:t>
            </w:r>
            <w:r w:rsidR="00C04FD3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 </w:t>
            </w:r>
            <w:r w:rsidR="00C04FD3" w:rsidRPr="00274363">
              <w:rPr>
                <w:rStyle w:val="fontstyle01"/>
                <w:rFonts w:asciiTheme="minorHAnsi" w:hAnsiTheme="minorHAnsi" w:cstheme="minorHAnsi" w:hint="default"/>
                <w:sz w:val="24"/>
                <w:szCs w:val="24"/>
                <w:lang w:val="sr-Cyrl-RS"/>
              </w:rPr>
              <w:t>речи</w:t>
            </w:r>
            <w:r w:rsidRPr="00C252A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 </w:t>
            </w:r>
            <w:r w:rsidR="00C04FD3" w:rsidRPr="00C252A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које дефинишу положај објеката у простору </w:t>
            </w:r>
            <w:r w:rsidRPr="00C252A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и овладају </w:t>
            </w:r>
            <w:r w:rsidR="00C04FD3" w:rsidRPr="00C04FD3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њ</w:t>
            </w:r>
            <w:r w:rsidR="00C04FD3" w:rsidRPr="00274363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има</w:t>
            </w:r>
            <w:r w:rsidRPr="00274363">
              <w:rPr>
                <w:rStyle w:val="fontstyle01"/>
                <w:rFonts w:asciiTheme="minorHAnsi" w:hAnsiTheme="minorHAnsi" w:cstheme="minorHAnsi" w:hint="default"/>
                <w:sz w:val="24"/>
                <w:szCs w:val="24"/>
                <w:lang w:val="sr-Cyrl-RS"/>
              </w:rPr>
              <w:t>.</w:t>
            </w:r>
          </w:p>
        </w:tc>
      </w:tr>
      <w:tr w:rsidR="00F440BC" w:rsidRPr="00C04FD3" w14:paraId="1E6CA22E" w14:textId="77777777" w:rsidTr="00274363">
        <w:trPr>
          <w:trHeight w:val="1440"/>
        </w:trPr>
        <w:tc>
          <w:tcPr>
            <w:tcW w:w="3320" w:type="dxa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F440BC" w:rsidRPr="00274363" w:rsidRDefault="00F440BC" w:rsidP="00F440B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7436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F440BC" w:rsidRPr="00274363" w:rsidRDefault="00F440BC" w:rsidP="00F440B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7436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ECDC53" w14:textId="0678148E" w:rsidR="001558B8" w:rsidRPr="00274363" w:rsidRDefault="00C04FD3" w:rsidP="00274363">
            <w:pPr>
              <w:ind w:left="360"/>
              <w:rPr>
                <w:rFonts w:cstheme="minorHAnsi"/>
                <w:color w:val="1F1E21"/>
                <w:lang w:val="ru-RU"/>
              </w:rPr>
            </w:pPr>
            <w:r w:rsidRPr="00274363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274363">
              <w:rPr>
                <w:rFonts w:ascii="Calibri" w:eastAsia="Times New Roman" w:hAnsi="Calibri" w:cs="Calibri"/>
                <w:color w:val="1F1E21"/>
                <w:lang w:val="ru-RU"/>
              </w:rPr>
              <w:t>о</w:t>
            </w:r>
            <w:r w:rsidR="001558B8" w:rsidRPr="00274363">
              <w:rPr>
                <w:rFonts w:cstheme="minorHAnsi"/>
                <w:color w:val="1F1E21"/>
                <w:lang w:val="ru-RU"/>
              </w:rPr>
              <w:t xml:space="preserve">пише, својим речима, визуелне карактеристике по којима препознаје облике и простор;  </w:t>
            </w:r>
          </w:p>
          <w:p w14:paraId="2CCD1F4A" w14:textId="5B5909A7" w:rsidR="001558B8" w:rsidRPr="00274363" w:rsidRDefault="00C04FD3" w:rsidP="00274363">
            <w:pPr>
              <w:rPr>
                <w:rFonts w:cstheme="minorHAnsi"/>
                <w:color w:val="1F1E21"/>
                <w:lang w:val="ru-RU"/>
              </w:rPr>
            </w:pPr>
            <w:r w:rsidRPr="00274363">
              <w:rPr>
                <w:rFonts w:ascii="Calibri" w:eastAsia="Times New Roman" w:hAnsi="Calibri" w:cs="Calibri"/>
                <w:color w:val="1F1E21"/>
                <w:lang w:val="ru-RU"/>
              </w:rPr>
              <w:t xml:space="preserve">       − </w:t>
            </w:r>
            <w:r w:rsidR="001558B8" w:rsidRPr="00274363">
              <w:rPr>
                <w:rFonts w:cstheme="minorHAnsi"/>
                <w:color w:val="1F1E21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6CAC05EF" w14:textId="7F569610" w:rsidR="00F440BC" w:rsidRPr="00274363" w:rsidRDefault="00C04FD3" w:rsidP="00274363">
            <w:pPr>
              <w:rPr>
                <w:rFonts w:cstheme="minorHAnsi"/>
                <w:lang w:val="uz-Cyrl-UZ"/>
              </w:rPr>
            </w:pPr>
            <w:r w:rsidRPr="00274363">
              <w:rPr>
                <w:rFonts w:ascii="Calibri" w:eastAsia="Times New Roman" w:hAnsi="Calibri" w:cs="Calibri"/>
                <w:color w:val="1F1E21"/>
                <w:lang w:val="ru-RU"/>
              </w:rPr>
              <w:t xml:space="preserve">       − </w:t>
            </w:r>
            <w:r w:rsidR="001558B8" w:rsidRPr="00274363">
              <w:rPr>
                <w:rFonts w:cstheme="minorHAnsi"/>
                <w:color w:val="1F1E21"/>
                <w:lang w:val="ru-RU"/>
              </w:rPr>
              <w:t>црта на различитим подлогама и форматима папира;</w:t>
            </w:r>
            <w:r w:rsidRPr="00274363">
              <w:rPr>
                <w:rFonts w:cstheme="minorHAnsi"/>
                <w:color w:val="1F1E21"/>
                <w:lang w:val="ru-RU"/>
              </w:rPr>
              <w:t xml:space="preserve"> </w:t>
            </w:r>
            <w:r w:rsidR="001558B8" w:rsidRPr="00274363">
              <w:rPr>
                <w:rFonts w:cstheme="minorHAnsi"/>
                <w:color w:val="1F1E21"/>
                <w:lang w:val="ru-RU"/>
              </w:rPr>
              <w:t>користи материјал и прибор у складу са инструкцијама;</w:t>
            </w:r>
          </w:p>
        </w:tc>
      </w:tr>
      <w:tr w:rsidR="00F440BC" w:rsidRPr="00C252A1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F440BC" w:rsidRPr="00C252A1" w:rsidRDefault="00F440BC" w:rsidP="00F440B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C252A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09E39FE" w:rsidR="00F440BC" w:rsidRPr="00C04FD3" w:rsidRDefault="00C04FD3" w:rsidP="00274363">
            <w:pPr>
              <w:spacing w:after="0" w:line="266" w:lineRule="atLeast"/>
              <w:rPr>
                <w:rFonts w:cstheme="minorHAnsi"/>
                <w:lang w:val="uz-Cyrl-UZ"/>
              </w:rPr>
            </w:pPr>
            <w:r>
              <w:rPr>
                <w:rFonts w:cstheme="minorHAnsi"/>
                <w:lang w:val="uz-Cyrl-UZ"/>
              </w:rPr>
              <w:t xml:space="preserve">  </w:t>
            </w:r>
            <w:r w:rsidR="00F06473" w:rsidRPr="00C04FD3">
              <w:rPr>
                <w:rFonts w:cstheme="minorHAnsi"/>
                <w:lang w:val="uz-Cyrl-UZ"/>
              </w:rPr>
              <w:t>хеуристички приступ</w:t>
            </w:r>
            <w:r>
              <w:rPr>
                <w:rFonts w:cstheme="minorHAnsi"/>
                <w:lang w:val="uz-Cyrl-UZ"/>
              </w:rPr>
              <w:t xml:space="preserve">, </w:t>
            </w:r>
            <w:r w:rsidR="00F06473" w:rsidRPr="00C04FD3">
              <w:rPr>
                <w:rFonts w:cstheme="minorHAnsi"/>
                <w:lang w:val="uz-Cyrl-UZ"/>
              </w:rPr>
              <w:t>рад на тексту и писани радови</w:t>
            </w:r>
            <w:r>
              <w:rPr>
                <w:rFonts w:cstheme="minorHAnsi"/>
                <w:lang w:val="uz-Cyrl-UZ"/>
              </w:rPr>
              <w:t xml:space="preserve">, </w:t>
            </w:r>
            <w:r w:rsidR="00F06473" w:rsidRPr="00C04FD3">
              <w:rPr>
                <w:rFonts w:cstheme="minorHAnsi"/>
                <w:lang w:val="uz-Cyrl-UZ"/>
              </w:rPr>
              <w:t>демонстративн</w:t>
            </w:r>
            <w:r>
              <w:rPr>
                <w:rFonts w:cstheme="minorHAnsi"/>
                <w:lang w:val="uz-Cyrl-UZ"/>
              </w:rPr>
              <w:t>е,</w:t>
            </w:r>
            <w:r w:rsidR="00F06473" w:rsidRPr="00C04FD3">
              <w:rPr>
                <w:rFonts w:cstheme="minorHAnsi"/>
                <w:lang w:val="uz-Cyrl-UZ"/>
              </w:rPr>
              <w:t xml:space="preserve"> практичан рад и радионица</w:t>
            </w:r>
          </w:p>
        </w:tc>
      </w:tr>
      <w:tr w:rsidR="001558B8" w:rsidRPr="00C252A1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1558B8" w:rsidRPr="00C252A1" w:rsidRDefault="001558B8" w:rsidP="001558B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252A1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1237468" w:rsidR="001558B8" w:rsidRPr="00C252A1" w:rsidRDefault="00C04FD3" w:rsidP="001558B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cstheme="minorHAnsi"/>
                <w:color w:val="1F1E21"/>
                <w:lang w:val="sr-Cyrl-RS"/>
              </w:rPr>
              <w:t>ф</w:t>
            </w:r>
            <w:r w:rsidR="001558B8" w:rsidRPr="00C252A1">
              <w:rPr>
                <w:rFonts w:cstheme="minorHAnsi"/>
                <w:color w:val="1F1E21"/>
                <w:lang w:val="sr-Cyrl-RS"/>
              </w:rPr>
              <w:t>ронтални, групни</w:t>
            </w:r>
          </w:p>
        </w:tc>
      </w:tr>
    </w:tbl>
    <w:p w14:paraId="749DBDE2" w14:textId="77777777" w:rsidR="00AA348F" w:rsidRPr="00F440BC" w:rsidRDefault="00AA348F" w:rsidP="0087752E">
      <w:pPr>
        <w:rPr>
          <w:rFonts w:eastAsia="Times New Roman" w:cstheme="minorHAnsi"/>
          <w:b/>
          <w:bCs/>
          <w:lang w:val="ru-RU"/>
        </w:rPr>
      </w:pPr>
      <w:bookmarkStart w:id="1" w:name="_GoBack"/>
      <w:bookmarkEnd w:id="0"/>
      <w:bookmarkEnd w:id="1"/>
    </w:p>
    <w:tbl>
      <w:tblPr>
        <w:tblpPr w:leftFromText="180" w:rightFromText="180" w:vertAnchor="page" w:horzAnchor="margin" w:tblpY="2202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440BC" w:rsidRPr="00F440BC" w14:paraId="65DFC57B" w14:textId="77777777" w:rsidTr="00F440B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9BDAEC" w14:textId="77777777" w:rsidR="00F440BC" w:rsidRPr="00F440BC" w:rsidRDefault="00F440BC" w:rsidP="00F440B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2A7BDB" w14:textId="7C8C8DEE" w:rsidR="00F440BC" w:rsidRPr="00F440BC" w:rsidRDefault="00F440BC" w:rsidP="00F440B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E5E98" w14:textId="34DFC289" w:rsidR="00F440BC" w:rsidRPr="00F440BC" w:rsidRDefault="00F440BC" w:rsidP="00F440B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</w:p>
        </w:tc>
      </w:tr>
      <w:tr w:rsidR="00F440BC" w:rsidRPr="00F440BC" w14:paraId="0970A905" w14:textId="77777777" w:rsidTr="00F440B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E83AF2" w14:textId="64F3595E" w:rsidR="00F440BC" w:rsidRPr="00F440BC" w:rsidRDefault="00F440BC" w:rsidP="00F440B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84C4DC" w14:textId="1AA13837" w:rsidR="00F440BC" w:rsidRPr="00F440BC" w:rsidRDefault="00EA05E4" w:rsidP="00EA05E4">
            <w:pPr>
              <w:spacing w:after="0" w:line="240" w:lineRule="auto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53C31A" w14:textId="35F660FC" w:rsidR="00F440BC" w:rsidRPr="00EA05E4" w:rsidRDefault="00EA05E4" w:rsidP="00EA05E4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EA05E4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EA05E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A05E4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EA05E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EA05E4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EA05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A423D8" w:rsidRPr="00F440BC" w14:paraId="3BA8123E" w14:textId="77777777" w:rsidTr="00F440B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C1536E" w14:textId="77777777" w:rsidR="00A423D8" w:rsidRDefault="00A423D8" w:rsidP="00A423D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542F2C" w14:textId="6BAA6CC3" w:rsidR="00A423D8" w:rsidRPr="00F440BC" w:rsidRDefault="00A423D8" w:rsidP="00A423D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723773" w14:textId="77777777" w:rsidR="00A423D8" w:rsidRDefault="00A423D8" w:rsidP="00A423D8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cstheme="minorHAnsi"/>
                <w:lang w:val="sr-Cyrl-RS" w:eastAsia="en-GB"/>
              </w:rPr>
            </w:pPr>
            <w:r w:rsidRPr="00F06473">
              <w:rPr>
                <w:rFonts w:cstheme="minorHAnsi"/>
                <w:lang w:val="sr-Cyrl-RS" w:eastAsia="en-GB"/>
              </w:rPr>
              <w:t>Излаже; уводи ученике у градиво;</w:t>
            </w:r>
          </w:p>
          <w:p w14:paraId="63AC8AB3" w14:textId="792A6B96" w:rsidR="00A423D8" w:rsidRDefault="00C04FD3" w:rsidP="00A423D8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cstheme="minorHAnsi"/>
                <w:lang w:val="sr-Cyrl-RS" w:eastAsia="en-GB"/>
              </w:rPr>
            </w:pPr>
            <w:r>
              <w:rPr>
                <w:rFonts w:cstheme="minorHAnsi"/>
                <w:lang w:val="sr-Cyrl-RS" w:eastAsia="en-GB"/>
              </w:rPr>
              <w:t>п</w:t>
            </w:r>
            <w:r w:rsidR="00A423D8">
              <w:rPr>
                <w:rFonts w:cstheme="minorHAnsi"/>
                <w:lang w:val="sr-Cyrl-RS" w:eastAsia="en-GB"/>
              </w:rPr>
              <w:t>оставља питања, наводи ученике на кључне појмове; горе,</w:t>
            </w:r>
            <w:r>
              <w:rPr>
                <w:rFonts w:cstheme="minorHAnsi"/>
                <w:lang w:val="sr-Cyrl-RS" w:eastAsia="en-GB"/>
              </w:rPr>
              <w:t xml:space="preserve"> </w:t>
            </w:r>
            <w:r w:rsidR="00A423D8">
              <w:rPr>
                <w:rFonts w:cstheme="minorHAnsi"/>
                <w:lang w:val="sr-Cyrl-RS" w:eastAsia="en-GB"/>
              </w:rPr>
              <w:t xml:space="preserve">доле, лево, десно, изнад, испод, на, у, око, поред, иза, испред... и коришћење тих појмова; </w:t>
            </w:r>
          </w:p>
          <w:p w14:paraId="29FE88E7" w14:textId="6B6E580B" w:rsidR="00A423D8" w:rsidRDefault="00C04FD3" w:rsidP="00A423D8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cstheme="minorHAnsi"/>
                <w:lang w:val="sr-Cyrl-RS" w:eastAsia="en-GB"/>
              </w:rPr>
            </w:pPr>
            <w:r>
              <w:rPr>
                <w:rFonts w:cstheme="minorHAnsi"/>
                <w:lang w:val="sr-Cyrl-RS" w:eastAsia="en-GB"/>
              </w:rPr>
              <w:t>т</w:t>
            </w:r>
            <w:r w:rsidR="00A423D8">
              <w:rPr>
                <w:rFonts w:cstheme="minorHAnsi"/>
                <w:lang w:val="sr-Cyrl-RS" w:eastAsia="en-GB"/>
              </w:rPr>
              <w:t xml:space="preserve">ражи од ученика да, стојећи у врсти, заузму усправан, кос  и положен положај; </w:t>
            </w:r>
          </w:p>
          <w:p w14:paraId="520849E8" w14:textId="03349643" w:rsidR="00A423D8" w:rsidRDefault="00C04FD3" w:rsidP="00A423D8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cstheme="minorHAnsi"/>
                <w:lang w:val="sr-Cyrl-RS" w:eastAsia="en-GB"/>
              </w:rPr>
            </w:pPr>
            <w:r>
              <w:rPr>
                <w:rFonts w:cstheme="minorHAnsi"/>
                <w:lang w:val="sr-Cyrl-RS" w:eastAsia="en-GB"/>
              </w:rPr>
              <w:t>п</w:t>
            </w:r>
            <w:r w:rsidR="00A423D8">
              <w:rPr>
                <w:rFonts w:cstheme="minorHAnsi"/>
                <w:lang w:val="sr-Cyrl-RS" w:eastAsia="en-GB"/>
              </w:rPr>
              <w:t xml:space="preserve">оказује ученицима две лутке и кутију, поставља их у различите међусобне односе и тражи од ученика да опишу те односе; </w:t>
            </w:r>
          </w:p>
          <w:p w14:paraId="3587D226" w14:textId="77777777" w:rsidR="00A423D8" w:rsidRDefault="00A423D8" w:rsidP="00A423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F06473">
              <w:rPr>
                <w:rFonts w:eastAsia="Times New Roman" w:cstheme="minorHAnsi"/>
                <w:lang w:val="ru-RU"/>
              </w:rPr>
              <w:t xml:space="preserve">чита текст из уџбеника; </w:t>
            </w:r>
          </w:p>
          <w:p w14:paraId="3695DD96" w14:textId="77777777" w:rsidR="00A423D8" w:rsidRDefault="00A423D8" w:rsidP="00A423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F06473">
              <w:rPr>
                <w:rFonts w:eastAsia="Times New Roman" w:cstheme="minorHAnsi"/>
                <w:lang w:val="ru-RU"/>
              </w:rPr>
              <w:t xml:space="preserve">указује на примере из уџбеника, на примере из свакодневног окружења; </w:t>
            </w:r>
          </w:p>
          <w:p w14:paraId="51A2A7E4" w14:textId="0775ECC1" w:rsidR="00A423D8" w:rsidRPr="00F06473" w:rsidRDefault="00A423D8" w:rsidP="00A423D8">
            <w:pPr>
              <w:spacing w:after="0" w:line="240" w:lineRule="auto"/>
              <w:ind w:left="720"/>
              <w:contextualSpacing/>
              <w:rPr>
                <w:rFonts w:cstheme="minorHAnsi"/>
                <w:lang w:val="sr-Cyrl-RS" w:eastAsia="en-GB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FB48A3" w14:textId="137529FC" w:rsidR="00A423D8" w:rsidRDefault="00C04FD3" w:rsidP="00A423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sr-Cyrl-RS" w:eastAsia="en-GB"/>
              </w:rPr>
            </w:pPr>
            <w:r>
              <w:rPr>
                <w:rFonts w:cstheme="minorHAnsi"/>
                <w:lang w:val="sr-Cyrl-RS" w:eastAsia="en-GB"/>
              </w:rPr>
              <w:t>О</w:t>
            </w:r>
            <w:r w:rsidR="00A423D8">
              <w:rPr>
                <w:rFonts w:cstheme="minorHAnsi"/>
                <w:lang w:val="sr-Cyrl-RS" w:eastAsia="en-GB"/>
              </w:rPr>
              <w:t xml:space="preserve">дговарају на питања; </w:t>
            </w:r>
          </w:p>
          <w:p w14:paraId="631BCED4" w14:textId="77777777" w:rsidR="00A423D8" w:rsidRDefault="00A423D8" w:rsidP="00A423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sr-Cyrl-RS" w:eastAsia="en-GB"/>
              </w:rPr>
            </w:pPr>
            <w:r>
              <w:rPr>
                <w:rFonts w:cstheme="minorHAnsi"/>
                <w:lang w:val="sr-Cyrl-RS" w:eastAsia="en-GB"/>
              </w:rPr>
              <w:t>стојећи у врсти заузимају различите положаје;</w:t>
            </w:r>
          </w:p>
          <w:p w14:paraId="24B9131D" w14:textId="77777777" w:rsidR="00A423D8" w:rsidRDefault="00A423D8" w:rsidP="00A423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sr-Cyrl-RS" w:eastAsia="en-GB"/>
              </w:rPr>
            </w:pPr>
            <w:r>
              <w:rPr>
                <w:rFonts w:cstheme="minorHAnsi"/>
                <w:lang w:val="sr-Cyrl-RS" w:eastAsia="en-GB"/>
              </w:rPr>
              <w:t xml:space="preserve">дефинишу односе у положајима лутки и кутије; </w:t>
            </w:r>
          </w:p>
          <w:p w14:paraId="205189C0" w14:textId="10D87162" w:rsidR="00A423D8" w:rsidRDefault="00C04FD3" w:rsidP="00A423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sr-Cyrl-RS" w:eastAsia="en-GB"/>
              </w:rPr>
            </w:pPr>
            <w:r>
              <w:rPr>
                <w:rFonts w:cstheme="minorHAnsi"/>
                <w:lang w:val="sr-Cyrl-RS" w:eastAsia="en-GB"/>
              </w:rPr>
              <w:t>п</w:t>
            </w:r>
            <w:r w:rsidR="00A423D8" w:rsidRPr="00F06473">
              <w:rPr>
                <w:rFonts w:cstheme="minorHAnsi"/>
                <w:lang w:val="sr-Cyrl-RS" w:eastAsia="en-GB"/>
              </w:rPr>
              <w:t>рате излагање предавача;</w:t>
            </w:r>
          </w:p>
          <w:p w14:paraId="680FA7DF" w14:textId="5A8275FF" w:rsidR="00A423D8" w:rsidRPr="00F06473" w:rsidRDefault="00C04FD3" w:rsidP="00A423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sr-Cyrl-RS" w:eastAsia="en-GB"/>
              </w:rPr>
            </w:pPr>
            <w:r>
              <w:rPr>
                <w:rFonts w:cstheme="minorHAnsi"/>
                <w:lang w:val="sr-Cyrl-RS" w:eastAsia="en-GB"/>
              </w:rPr>
              <w:t>п</w:t>
            </w:r>
            <w:r w:rsidR="00A423D8">
              <w:rPr>
                <w:rFonts w:cstheme="minorHAnsi"/>
                <w:lang w:val="sr-Cyrl-RS" w:eastAsia="en-GB"/>
              </w:rPr>
              <w:t>рате примере из уџбеника</w:t>
            </w:r>
            <w:r>
              <w:rPr>
                <w:rFonts w:cstheme="minorHAnsi"/>
                <w:lang w:val="sr-Cyrl-RS" w:eastAsia="en-GB"/>
              </w:rPr>
              <w:t>;</w:t>
            </w:r>
          </w:p>
        </w:tc>
      </w:tr>
      <w:tr w:rsidR="00A423D8" w:rsidRPr="00F440BC" w14:paraId="1FAF0E6F" w14:textId="77777777" w:rsidTr="00F440B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EA5E3B" w14:textId="77777777" w:rsidR="00A423D8" w:rsidRDefault="00A423D8" w:rsidP="00A423D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68D9DC" w14:textId="592DC836" w:rsidR="00A423D8" w:rsidRPr="00F440BC" w:rsidRDefault="00A423D8" w:rsidP="00A423D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3CD190" w14:textId="77777777" w:rsidR="00A423D8" w:rsidRDefault="00A423D8" w:rsidP="00A423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F06473">
              <w:rPr>
                <w:rFonts w:eastAsia="Times New Roman" w:cstheme="minorHAnsi"/>
                <w:lang w:val="ru-RU"/>
              </w:rPr>
              <w:t xml:space="preserve">даје задатак; </w:t>
            </w:r>
          </w:p>
          <w:p w14:paraId="748AE03C" w14:textId="77777777" w:rsidR="00A423D8" w:rsidRDefault="00A423D8" w:rsidP="00A423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F06473">
              <w:rPr>
                <w:rFonts w:eastAsia="Times New Roman" w:cstheme="minorHAnsi"/>
                <w:lang w:val="ru-RU"/>
              </w:rPr>
              <w:t>објашњава задата</w:t>
            </w:r>
            <w:r>
              <w:rPr>
                <w:rFonts w:eastAsia="Times New Roman" w:cstheme="minorHAnsi"/>
                <w:lang w:val="ru-RU"/>
              </w:rPr>
              <w:t>к</w:t>
            </w:r>
            <w:r w:rsidRPr="00F06473">
              <w:rPr>
                <w:rFonts w:eastAsia="Times New Roman" w:cstheme="minorHAnsi"/>
                <w:lang w:val="ru-RU"/>
              </w:rPr>
              <w:t xml:space="preserve">;  </w:t>
            </w:r>
          </w:p>
          <w:p w14:paraId="5C3C6DC9" w14:textId="77777777" w:rsidR="00A423D8" w:rsidRDefault="00A423D8" w:rsidP="00A423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F06473">
              <w:rPr>
                <w:rFonts w:eastAsia="Times New Roman" w:cstheme="minorHAnsi"/>
                <w:lang w:val="ru-RU"/>
              </w:rPr>
              <w:t xml:space="preserve">помаже у реализацији задатка; </w:t>
            </w:r>
          </w:p>
          <w:p w14:paraId="410C99FF" w14:textId="065D7FC4" w:rsidR="00A423D8" w:rsidRPr="00F06473" w:rsidRDefault="00A423D8" w:rsidP="00A423D8">
            <w:pPr>
              <w:pStyle w:val="ListParagraph"/>
              <w:spacing w:after="0" w:line="240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0CCB89" w14:textId="6E8497DB" w:rsidR="00A423D8" w:rsidRDefault="00A423D8" w:rsidP="00A423D8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  <w:p w14:paraId="0E53993B" w14:textId="77777777" w:rsidR="00A423D8" w:rsidRDefault="00A423D8" w:rsidP="00A423D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EA05E4">
              <w:rPr>
                <w:rFonts w:eastAsia="Times New Roman" w:cstheme="minorHAnsi"/>
                <w:lang w:val="ru-RU"/>
              </w:rPr>
              <w:t xml:space="preserve">раде  практичан рад;  </w:t>
            </w:r>
          </w:p>
          <w:p w14:paraId="72B833FB" w14:textId="16DE2F75" w:rsidR="00A423D8" w:rsidRPr="00F440BC" w:rsidRDefault="00A423D8" w:rsidP="00274363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A423D8" w:rsidRPr="00F440BC" w14:paraId="3DBDA2D2" w14:textId="77777777" w:rsidTr="00F440B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B21CD0" w14:textId="77777777" w:rsidR="00A423D8" w:rsidRDefault="00A423D8" w:rsidP="00A423D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280C361" w14:textId="04082737" w:rsidR="00A423D8" w:rsidRPr="00F440BC" w:rsidRDefault="00A423D8" w:rsidP="00A423D8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56F9CF" w14:textId="3DA3FDF1" w:rsidR="00A423D8" w:rsidRPr="00F06473" w:rsidRDefault="00C04FD3" w:rsidP="00A423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а</w:t>
            </w:r>
            <w:r w:rsidR="00A423D8" w:rsidRPr="00F06473">
              <w:rPr>
                <w:rFonts w:cstheme="minorHAnsi"/>
                <w:lang w:val="sr-Cyrl-RS"/>
              </w:rPr>
              <w:t>нализира са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ED853" w14:textId="5751CC02" w:rsidR="00A423D8" w:rsidRPr="00792C0E" w:rsidRDefault="00A423D8" w:rsidP="00A423D8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cstheme="minorHAnsi"/>
                <w:lang w:val="ru-RU"/>
              </w:rPr>
            </w:pPr>
            <w:r w:rsidRPr="00792C0E">
              <w:rPr>
                <w:rFonts w:eastAsia="Times New Roman" w:cstheme="minorHAnsi"/>
                <w:lang w:val="ru-RU"/>
              </w:rPr>
              <w:t>представљају своје радове</w:t>
            </w:r>
            <w:r w:rsidR="00C04FD3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F440BC" w:rsidRPr="00C04FD3" w14:paraId="103719CD" w14:textId="77777777" w:rsidTr="00F440B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1C34BF" w14:textId="77777777" w:rsidR="00F440BC" w:rsidRPr="00F440BC" w:rsidRDefault="00F440BC" w:rsidP="00F440B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682050C9" w14:textId="77777777" w:rsidR="00F440BC" w:rsidRPr="00F440BC" w:rsidRDefault="00F440BC" w:rsidP="00F440B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440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9E0D94" w14:textId="3FB4BF4E" w:rsidR="004E5158" w:rsidRDefault="004E5158" w:rsidP="004E51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разговором у току уводног дела часа</w:t>
            </w:r>
            <w:r w:rsidR="00C04FD3">
              <w:rPr>
                <w:rFonts w:cstheme="minorHAnsi"/>
                <w:lang w:val="ru-RU"/>
              </w:rPr>
              <w:t>;</w:t>
            </w:r>
          </w:p>
          <w:p w14:paraId="197B9479" w14:textId="141BE6A9" w:rsidR="004E5158" w:rsidRDefault="004E5158" w:rsidP="004E51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посматрањем у току рада</w:t>
            </w:r>
            <w:r w:rsidR="00C04FD3">
              <w:rPr>
                <w:rFonts w:cstheme="minorHAnsi"/>
                <w:lang w:val="ru-RU"/>
              </w:rPr>
              <w:t>;</w:t>
            </w:r>
          </w:p>
          <w:p w14:paraId="34FBB828" w14:textId="7B04DA55" w:rsidR="004E5158" w:rsidRDefault="004E5158" w:rsidP="004E51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разговором у току рада</w:t>
            </w:r>
            <w:r w:rsidR="00C04FD3">
              <w:rPr>
                <w:rFonts w:cstheme="minorHAnsi"/>
                <w:lang w:val="ru-RU"/>
              </w:rPr>
              <w:t>;</w:t>
            </w:r>
          </w:p>
          <w:p w14:paraId="37D493F9" w14:textId="27E41342" w:rsidR="004E5158" w:rsidRDefault="004E5158" w:rsidP="004E51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анализом практичног рада</w:t>
            </w:r>
            <w:r w:rsidR="00C04FD3">
              <w:rPr>
                <w:rFonts w:cstheme="minorHAnsi"/>
                <w:lang w:val="sr-Cyrl-RS"/>
              </w:rPr>
              <w:t>;</w:t>
            </w:r>
          </w:p>
          <w:p w14:paraId="12F65C14" w14:textId="73C3814C" w:rsidR="00F440BC" w:rsidRPr="00F440BC" w:rsidRDefault="004E5158" w:rsidP="004E515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lastRenderedPageBreak/>
              <w:t>разговором у току завршног дела часа</w:t>
            </w:r>
            <w:r w:rsidR="00C04FD3">
              <w:rPr>
                <w:rFonts w:cstheme="minorHAnsi"/>
                <w:lang w:val="ru-RU"/>
              </w:rPr>
              <w:t>.</w:t>
            </w:r>
          </w:p>
        </w:tc>
      </w:tr>
      <w:tr w:rsidR="00F440BC" w:rsidRPr="00F440BC" w14:paraId="2A806079" w14:textId="77777777" w:rsidTr="00F440B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E5793B" w14:textId="7DB0D815" w:rsidR="00F440BC" w:rsidRPr="00F440BC" w:rsidRDefault="00F440BC" w:rsidP="00F440B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F440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A68A944" w14:textId="77777777" w:rsidR="00F440BC" w:rsidRPr="00F440BC" w:rsidRDefault="00F440BC" w:rsidP="00F440B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440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C3297EE" w14:textId="780C512C" w:rsidR="00F440BC" w:rsidRPr="00F440BC" w:rsidRDefault="00F440BC" w:rsidP="00F440B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440BC">
              <w:rPr>
                <w:rFonts w:cstheme="minorHAnsi"/>
                <w:lang w:val="ru-RU"/>
              </w:rPr>
              <w:t>Да ли сам планирао/</w:t>
            </w:r>
            <w:r w:rsidR="00C04FD3">
              <w:rPr>
                <w:rFonts w:cstheme="minorHAnsi"/>
                <w:lang w:val="ru-RU"/>
              </w:rPr>
              <w:t>планира</w:t>
            </w:r>
            <w:r w:rsidRPr="00F440BC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5BFB539C" w14:textId="77777777" w:rsidR="00F440BC" w:rsidRPr="00F440BC" w:rsidRDefault="00F440BC" w:rsidP="00F440B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440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3C372D2" w14:textId="0B930D22" w:rsidR="00F440BC" w:rsidRPr="00F440BC" w:rsidRDefault="00F440BC" w:rsidP="00F440B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F440BC">
              <w:rPr>
                <w:rFonts w:cstheme="minorHAnsi"/>
                <w:lang w:val="ru-RU"/>
              </w:rPr>
              <w:t>Шта бих променио/</w:t>
            </w:r>
            <w:r w:rsidR="00C04FD3">
              <w:rPr>
                <w:rFonts w:cstheme="minorHAnsi"/>
                <w:lang w:val="ru-RU"/>
              </w:rPr>
              <w:t>промени</w:t>
            </w:r>
            <w:r w:rsidRPr="00F440BC">
              <w:rPr>
                <w:rFonts w:cstheme="minorHAnsi"/>
                <w:lang w:val="ru-RU"/>
              </w:rPr>
              <w:t>ла</w:t>
            </w:r>
            <w:r w:rsidRPr="00F440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18B264" w14:textId="77777777" w:rsidR="00F440BC" w:rsidRPr="00F440BC" w:rsidRDefault="00F440BC" w:rsidP="00F440BC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F440BC" w:rsidRDefault="009D2F66" w:rsidP="00AA348F">
      <w:pPr>
        <w:rPr>
          <w:rFonts w:cstheme="minorHAnsi"/>
          <w:lang w:val="ru-RU"/>
        </w:rPr>
      </w:pPr>
    </w:p>
    <w:sectPr w:rsidR="009D2F66" w:rsidRPr="00F440BC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C40C6" w14:textId="77777777" w:rsidR="007151A0" w:rsidRDefault="007151A0" w:rsidP="00EB79ED">
      <w:pPr>
        <w:spacing w:after="0" w:line="240" w:lineRule="auto"/>
      </w:pPr>
      <w:r>
        <w:separator/>
      </w:r>
    </w:p>
  </w:endnote>
  <w:endnote w:type="continuationSeparator" w:id="0">
    <w:p w14:paraId="32F8554E" w14:textId="77777777" w:rsidR="007151A0" w:rsidRDefault="007151A0" w:rsidP="00EB7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80727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2246D8" w14:textId="35B47C1E" w:rsidR="00EB79ED" w:rsidRDefault="00EB79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91B79A" w14:textId="77777777" w:rsidR="00EB79ED" w:rsidRDefault="00EB7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C1A9D" w14:textId="77777777" w:rsidR="007151A0" w:rsidRDefault="007151A0" w:rsidP="00EB79ED">
      <w:pPr>
        <w:spacing w:after="0" w:line="240" w:lineRule="auto"/>
      </w:pPr>
      <w:r>
        <w:separator/>
      </w:r>
    </w:p>
  </w:footnote>
  <w:footnote w:type="continuationSeparator" w:id="0">
    <w:p w14:paraId="32B9FBBC" w14:textId="77777777" w:rsidR="007151A0" w:rsidRDefault="007151A0" w:rsidP="00EB7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BDA1C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CD81C16"/>
    <w:multiLevelType w:val="hybridMultilevel"/>
    <w:tmpl w:val="4FBAF2C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EB55DEB"/>
    <w:multiLevelType w:val="hybridMultilevel"/>
    <w:tmpl w:val="90A6A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247121"/>
    <w:multiLevelType w:val="hybridMultilevel"/>
    <w:tmpl w:val="49E09376"/>
    <w:lvl w:ilvl="0" w:tplc="D0947E5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CB44F8"/>
    <w:multiLevelType w:val="hybridMultilevel"/>
    <w:tmpl w:val="277078F6"/>
    <w:lvl w:ilvl="0" w:tplc="7506F29E">
      <w:start w:val="1"/>
      <w:numFmt w:val="bullet"/>
      <w:lvlText w:val=""/>
      <w:lvlJc w:val="left"/>
      <w:pPr>
        <w:ind w:left="8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5"/>
  </w:num>
  <w:num w:numId="3">
    <w:abstractNumId w:val="21"/>
  </w:num>
  <w:num w:numId="4">
    <w:abstractNumId w:val="20"/>
  </w:num>
  <w:num w:numId="5">
    <w:abstractNumId w:val="19"/>
  </w:num>
  <w:num w:numId="6">
    <w:abstractNumId w:val="17"/>
  </w:num>
  <w:num w:numId="7">
    <w:abstractNumId w:val="1"/>
  </w:num>
  <w:num w:numId="8">
    <w:abstractNumId w:val="2"/>
  </w:num>
  <w:num w:numId="9">
    <w:abstractNumId w:val="14"/>
  </w:num>
  <w:num w:numId="10">
    <w:abstractNumId w:val="15"/>
  </w:num>
  <w:num w:numId="11">
    <w:abstractNumId w:val="4"/>
  </w:num>
  <w:num w:numId="12">
    <w:abstractNumId w:val="6"/>
  </w:num>
  <w:num w:numId="13">
    <w:abstractNumId w:val="9"/>
  </w:num>
  <w:num w:numId="14">
    <w:abstractNumId w:val="3"/>
  </w:num>
  <w:num w:numId="15">
    <w:abstractNumId w:val="10"/>
  </w:num>
  <w:num w:numId="16">
    <w:abstractNumId w:val="22"/>
  </w:num>
  <w:num w:numId="17">
    <w:abstractNumId w:val="16"/>
  </w:num>
  <w:num w:numId="18">
    <w:abstractNumId w:val="8"/>
  </w:num>
  <w:num w:numId="19">
    <w:abstractNumId w:val="0"/>
  </w:num>
  <w:num w:numId="20">
    <w:abstractNumId w:val="13"/>
  </w:num>
  <w:num w:numId="21">
    <w:abstractNumId w:val="18"/>
  </w:num>
  <w:num w:numId="22">
    <w:abstractNumId w:val="1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1443FF"/>
    <w:rsid w:val="00151776"/>
    <w:rsid w:val="001558B8"/>
    <w:rsid w:val="00160F6B"/>
    <w:rsid w:val="0019543C"/>
    <w:rsid w:val="00196980"/>
    <w:rsid w:val="001C7EF2"/>
    <w:rsid w:val="001E6474"/>
    <w:rsid w:val="001F36B8"/>
    <w:rsid w:val="001F3B63"/>
    <w:rsid w:val="00236395"/>
    <w:rsid w:val="00245486"/>
    <w:rsid w:val="00274363"/>
    <w:rsid w:val="002B5558"/>
    <w:rsid w:val="002D2E01"/>
    <w:rsid w:val="002E1AA3"/>
    <w:rsid w:val="002E4010"/>
    <w:rsid w:val="002E6533"/>
    <w:rsid w:val="00332F38"/>
    <w:rsid w:val="003509BF"/>
    <w:rsid w:val="00376433"/>
    <w:rsid w:val="00396371"/>
    <w:rsid w:val="003C2C5C"/>
    <w:rsid w:val="00435433"/>
    <w:rsid w:val="00477550"/>
    <w:rsid w:val="004B7CD0"/>
    <w:rsid w:val="004E5158"/>
    <w:rsid w:val="00511729"/>
    <w:rsid w:val="00562ED7"/>
    <w:rsid w:val="00642F32"/>
    <w:rsid w:val="0064312B"/>
    <w:rsid w:val="006B1105"/>
    <w:rsid w:val="006B4E7E"/>
    <w:rsid w:val="0070088D"/>
    <w:rsid w:val="007151A0"/>
    <w:rsid w:val="00727562"/>
    <w:rsid w:val="0076465E"/>
    <w:rsid w:val="00785417"/>
    <w:rsid w:val="00792C0E"/>
    <w:rsid w:val="007B6970"/>
    <w:rsid w:val="007C09EA"/>
    <w:rsid w:val="0087752E"/>
    <w:rsid w:val="008B09B1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423D8"/>
    <w:rsid w:val="00A95209"/>
    <w:rsid w:val="00AA348F"/>
    <w:rsid w:val="00B12FB8"/>
    <w:rsid w:val="00B3565A"/>
    <w:rsid w:val="00B44284"/>
    <w:rsid w:val="00B84D1C"/>
    <w:rsid w:val="00B9020E"/>
    <w:rsid w:val="00BE3ABA"/>
    <w:rsid w:val="00BE42D0"/>
    <w:rsid w:val="00BF77BE"/>
    <w:rsid w:val="00C046BC"/>
    <w:rsid w:val="00C04FD3"/>
    <w:rsid w:val="00C12485"/>
    <w:rsid w:val="00C252A1"/>
    <w:rsid w:val="00C43F8C"/>
    <w:rsid w:val="00C60DA9"/>
    <w:rsid w:val="00CC332F"/>
    <w:rsid w:val="00CD5BD1"/>
    <w:rsid w:val="00D85DEA"/>
    <w:rsid w:val="00DB240A"/>
    <w:rsid w:val="00DE04B6"/>
    <w:rsid w:val="00DE7675"/>
    <w:rsid w:val="00E0272D"/>
    <w:rsid w:val="00E12664"/>
    <w:rsid w:val="00E34D6F"/>
    <w:rsid w:val="00E47CD6"/>
    <w:rsid w:val="00E900CA"/>
    <w:rsid w:val="00EA05E4"/>
    <w:rsid w:val="00EB6461"/>
    <w:rsid w:val="00EB79ED"/>
    <w:rsid w:val="00EE4EAA"/>
    <w:rsid w:val="00EE51A3"/>
    <w:rsid w:val="00F06473"/>
    <w:rsid w:val="00F1096B"/>
    <w:rsid w:val="00F23270"/>
    <w:rsid w:val="00F3587B"/>
    <w:rsid w:val="00F440BC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D8E0FF91-D524-4BFC-868D-0F52472B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F44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558B8"/>
  </w:style>
  <w:style w:type="character" w:customStyle="1" w:styleId="fontstyle01">
    <w:name w:val="fontstyle01"/>
    <w:basedOn w:val="DefaultParagraphFont"/>
    <w:rsid w:val="001558B8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character" w:styleId="CommentReference">
    <w:name w:val="annotation reference"/>
    <w:basedOn w:val="DefaultParagraphFont"/>
    <w:uiPriority w:val="99"/>
    <w:semiHidden/>
    <w:unhideWhenUsed/>
    <w:rsid w:val="00C04F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F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F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FD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9ED"/>
  </w:style>
  <w:style w:type="paragraph" w:styleId="Footer">
    <w:name w:val="footer"/>
    <w:basedOn w:val="Normal"/>
    <w:link w:val="FooterChar"/>
    <w:uiPriority w:val="99"/>
    <w:unhideWhenUsed/>
    <w:rsid w:val="00EB7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3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Ivana Benovic</cp:lastModifiedBy>
  <cp:revision>12</cp:revision>
  <cp:lastPrinted>2019-03-06T11:51:00Z</cp:lastPrinted>
  <dcterms:created xsi:type="dcterms:W3CDTF">2019-06-24T22:09:00Z</dcterms:created>
  <dcterms:modified xsi:type="dcterms:W3CDTF">2019-07-04T14:13:00Z</dcterms:modified>
</cp:coreProperties>
</file>